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5F207" w14:textId="74733559" w:rsidR="00EB2626" w:rsidRDefault="00EB2626" w:rsidP="00EB2626">
      <w:pPr>
        <w:jc w:val="center"/>
      </w:pPr>
      <w:r>
        <w:t>(PUT ON SCHOOL LETTER HEAD)</w:t>
      </w:r>
    </w:p>
    <w:p w14:paraId="3CEDBB2D" w14:textId="77777777" w:rsidR="00EB2626" w:rsidRDefault="00EB2626" w:rsidP="0062093A"/>
    <w:p w14:paraId="56379BE9" w14:textId="66D2B81A" w:rsidR="00B74C08" w:rsidRDefault="00EB2626" w:rsidP="0062093A">
      <w:pPr>
        <w:rPr>
          <w:rFonts w:ascii="Times New Roman" w:hAnsi="Times New Roman"/>
          <w:sz w:val="24"/>
          <w:szCs w:val="24"/>
        </w:rPr>
      </w:pPr>
      <w:r>
        <w:t>(Date)</w:t>
      </w:r>
    </w:p>
    <w:p w14:paraId="784FDAB4" w14:textId="77777777" w:rsidR="00B74C08" w:rsidRDefault="00B74C08" w:rsidP="0062093A">
      <w:pPr>
        <w:rPr>
          <w:rFonts w:ascii="Times New Roman" w:hAnsi="Times New Roman"/>
          <w:sz w:val="24"/>
          <w:szCs w:val="24"/>
        </w:rPr>
      </w:pPr>
    </w:p>
    <w:p w14:paraId="3E9D328D" w14:textId="44E002F5" w:rsidR="0062093A" w:rsidRPr="00D539EA" w:rsidRDefault="0062093A" w:rsidP="0062093A">
      <w:pPr>
        <w:rPr>
          <w:rFonts w:ascii="Times New Roman" w:hAnsi="Times New Roman"/>
          <w:sz w:val="24"/>
          <w:szCs w:val="24"/>
        </w:rPr>
      </w:pPr>
      <w:r w:rsidRPr="00D539EA">
        <w:rPr>
          <w:rFonts w:ascii="Times New Roman" w:hAnsi="Times New Roman"/>
          <w:sz w:val="24"/>
          <w:szCs w:val="24"/>
        </w:rPr>
        <w:t xml:space="preserve">Dear </w:t>
      </w:r>
      <w:r w:rsidR="00EB2626">
        <w:rPr>
          <w:rFonts w:ascii="Times New Roman" w:hAnsi="Times New Roman"/>
          <w:sz w:val="24"/>
          <w:szCs w:val="24"/>
        </w:rPr>
        <w:t>(School)</w:t>
      </w:r>
      <w:r w:rsidRPr="00D539EA">
        <w:rPr>
          <w:rFonts w:ascii="Times New Roman" w:hAnsi="Times New Roman"/>
          <w:sz w:val="24"/>
          <w:szCs w:val="24"/>
        </w:rPr>
        <w:t xml:space="preserve">Families, </w:t>
      </w:r>
    </w:p>
    <w:p w14:paraId="2FA90DD6" w14:textId="611F9DB7" w:rsidR="0062093A" w:rsidRPr="00D539EA" w:rsidRDefault="0052402E" w:rsidP="0062093A">
      <w:pPr>
        <w:rPr>
          <w:rFonts w:ascii="Times New Roman" w:hAnsi="Times New Roman"/>
        </w:rPr>
      </w:pPr>
      <w:r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Social and emotional learning </w:t>
      </w:r>
      <w:r w:rsidR="7855E3DD"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(SEL) </w:t>
      </w:r>
      <w:r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is critical for student success and this has never been </w:t>
      </w:r>
      <w:proofErr w:type="gramStart"/>
      <w:r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>more true</w:t>
      </w:r>
      <w:proofErr w:type="gramEnd"/>
      <w:r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than it is today.  S</w:t>
      </w:r>
      <w:r w:rsidR="0062093A"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tudents at </w:t>
      </w:r>
      <w:r w:rsidR="00EB2626"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>(school)</w:t>
      </w:r>
      <w:r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will begin taking Panorama Social and Emotional Learning survey</w:t>
      </w:r>
      <w:r w:rsidR="0EE33B55"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(insert school specific dates)</w:t>
      </w:r>
      <w:r w:rsidR="0062093A"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>. The survey prompts students to reflect on their own actions and thoughts as well as their general experience at our school</w:t>
      </w:r>
      <w:r w:rsidR="2E2D7CD2"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.  </w:t>
      </w:r>
      <w:r w:rsidR="1DA173BF"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Survey data will help school staff create a more positive school experience for all students as well as provide specific for support for students in need.  </w:t>
      </w:r>
    </w:p>
    <w:p w14:paraId="0FAB3C56" w14:textId="7DFBF10A" w:rsidR="0062093A" w:rsidRPr="00D539EA" w:rsidRDefault="0062093A" w:rsidP="259AD935">
      <w:pPr>
        <w:rPr>
          <w:rFonts w:ascii="Times New Roman" w:eastAsia="Calibri" w:hAnsi="Times New Roman"/>
          <w:color w:val="434343"/>
          <w:sz w:val="24"/>
          <w:szCs w:val="24"/>
          <w:lang w:val="en"/>
        </w:rPr>
      </w:pPr>
      <w:r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The results from these surveys will be shared with pre-approved adults who work closely with your children in the school. </w:t>
      </w:r>
      <w:r w:rsidR="0E3C8F7B"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>SEL data</w:t>
      </w:r>
      <w:r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>, alongside academic and attendance information, will allow adults to provide</w:t>
      </w:r>
      <w:r w:rsidR="2FF97D08"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r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>specific</w:t>
      </w:r>
      <w:r w:rsidR="26D174A1"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and targeted</w:t>
      </w:r>
      <w:r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interventions </w:t>
      </w:r>
      <w:r w:rsidR="5C3D9216"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>as needed to</w:t>
      </w:r>
      <w:r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support </w:t>
      </w:r>
      <w:r w:rsidR="7DEA2C98"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>students</w:t>
      </w:r>
      <w:r w:rsidRPr="259AD935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succeeding at school. </w:t>
      </w:r>
    </w:p>
    <w:p w14:paraId="3AE14081" w14:textId="5E063097" w:rsidR="0062093A" w:rsidRDefault="0062093A" w:rsidP="0062093A">
      <w:pPr>
        <w:rPr>
          <w:rFonts w:ascii="Times New Roman" w:eastAsia="Calibri" w:hAnsi="Times New Roman"/>
          <w:color w:val="434343"/>
          <w:sz w:val="24"/>
          <w:szCs w:val="24"/>
          <w:lang w:val="en"/>
        </w:rPr>
      </w:pPr>
      <w:r w:rsidRPr="00D539EA">
        <w:rPr>
          <w:rFonts w:ascii="Times New Roman" w:eastAsia="Calibri" w:hAnsi="Times New Roman"/>
          <w:color w:val="434343"/>
          <w:sz w:val="24"/>
          <w:szCs w:val="24"/>
          <w:lang w:val="en"/>
        </w:rPr>
        <w:t>The questions that students will answer are research-backed, valid and reliable. If you have any questions, please feel free to contact</w:t>
      </w:r>
      <w:r w:rsidR="00EB262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(insert school information)</w:t>
      </w:r>
    </w:p>
    <w:p w14:paraId="00D982D2" w14:textId="77777777" w:rsidR="0062093A" w:rsidRDefault="0062093A" w:rsidP="0062093A">
      <w:pPr>
        <w:rPr>
          <w:rFonts w:ascii="Times New Roman" w:eastAsia="Calibri" w:hAnsi="Times New Roman"/>
          <w:color w:val="434343"/>
          <w:sz w:val="24"/>
          <w:szCs w:val="24"/>
          <w:lang w:val="en"/>
        </w:rPr>
      </w:pPr>
    </w:p>
    <w:p w14:paraId="46812011" w14:textId="77777777" w:rsidR="0062093A" w:rsidRDefault="0062093A" w:rsidP="0062093A">
      <w:pPr>
        <w:rPr>
          <w:rFonts w:ascii="Times New Roman" w:eastAsia="Calibri" w:hAnsi="Times New Roman"/>
          <w:color w:val="434343"/>
          <w:sz w:val="24"/>
          <w:szCs w:val="24"/>
          <w:lang w:val="en"/>
        </w:rPr>
      </w:pPr>
    </w:p>
    <w:p w14:paraId="00801ED5" w14:textId="77777777" w:rsidR="0062093A" w:rsidRDefault="0062093A" w:rsidP="0062093A">
      <w:pPr>
        <w:rPr>
          <w:rFonts w:ascii="Times New Roman" w:eastAsia="Calibri" w:hAnsi="Times New Roman"/>
          <w:color w:val="434343"/>
          <w:sz w:val="24"/>
          <w:szCs w:val="24"/>
          <w:lang w:val="en"/>
        </w:rPr>
      </w:pPr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Take care, </w:t>
      </w:r>
    </w:p>
    <w:p w14:paraId="779D0B55" w14:textId="77777777" w:rsidR="0062093A" w:rsidRDefault="0062093A" w:rsidP="0062093A">
      <w:pPr>
        <w:rPr>
          <w:rFonts w:ascii="Times New Roman" w:eastAsia="Calibri" w:hAnsi="Times New Roman"/>
          <w:color w:val="434343"/>
          <w:sz w:val="24"/>
          <w:szCs w:val="24"/>
          <w:lang w:val="en"/>
        </w:rPr>
      </w:pPr>
    </w:p>
    <w:p w14:paraId="5EF220B2" w14:textId="3FC66061" w:rsidR="0062093A" w:rsidRDefault="00EB2626"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School Principal/contact information </w:t>
      </w:r>
    </w:p>
    <w:p w14:paraId="03C1D88C" w14:textId="77777777" w:rsidR="0062093A" w:rsidRDefault="0062093A"/>
    <w:sectPr w:rsidR="00620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3A"/>
    <w:rsid w:val="0001779A"/>
    <w:rsid w:val="0052402E"/>
    <w:rsid w:val="0062093A"/>
    <w:rsid w:val="0064015D"/>
    <w:rsid w:val="0064716E"/>
    <w:rsid w:val="007F1BE7"/>
    <w:rsid w:val="00883409"/>
    <w:rsid w:val="00B74C08"/>
    <w:rsid w:val="00EB2626"/>
    <w:rsid w:val="0361BCFA"/>
    <w:rsid w:val="0E3C8F7B"/>
    <w:rsid w:val="0EE33B55"/>
    <w:rsid w:val="1DA173BF"/>
    <w:rsid w:val="259AD935"/>
    <w:rsid w:val="26D174A1"/>
    <w:rsid w:val="29222FC8"/>
    <w:rsid w:val="2D42A5BC"/>
    <w:rsid w:val="2E2D7CD2"/>
    <w:rsid w:val="2FF97D08"/>
    <w:rsid w:val="4D22309B"/>
    <w:rsid w:val="4ED163AB"/>
    <w:rsid w:val="4FB225F5"/>
    <w:rsid w:val="54AACEF1"/>
    <w:rsid w:val="5811C602"/>
    <w:rsid w:val="5C3D9216"/>
    <w:rsid w:val="66DF6E5B"/>
    <w:rsid w:val="7855E3DD"/>
    <w:rsid w:val="7DE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E03B"/>
  <w15:chartTrackingRefBased/>
  <w15:docId w15:val="{898D5BF5-93ED-4C25-A543-D7E94717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93A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09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0efa2a0-6822-448f-ae71-f0299b99b76e" xsi:nil="true"/>
    <DefaultSectionNames xmlns="00efa2a0-6822-448f-ae71-f0299b99b76e" xsi:nil="true"/>
    <Has_Leaders_Only_SectionGroup xmlns="00efa2a0-6822-448f-ae71-f0299b99b76e" xsi:nil="true"/>
    <NotebookType xmlns="00efa2a0-6822-448f-ae71-f0299b99b76e" xsi:nil="true"/>
    <Invited_Leaders xmlns="00efa2a0-6822-448f-ae71-f0299b99b76e" xsi:nil="true"/>
    <TeamsChannelId xmlns="00efa2a0-6822-448f-ae71-f0299b99b76e" xsi:nil="true"/>
    <Math_Settings xmlns="00efa2a0-6822-448f-ae71-f0299b99b76e" xsi:nil="true"/>
    <AppVersion xmlns="00efa2a0-6822-448f-ae71-f0299b99b76e" xsi:nil="true"/>
    <IsNotebookLocked xmlns="00efa2a0-6822-448f-ae71-f0299b99b76e" xsi:nil="true"/>
    <Invited_Members xmlns="00efa2a0-6822-448f-ae71-f0299b99b76e" xsi:nil="true"/>
    <Members xmlns="00efa2a0-6822-448f-ae71-f0299b99b76e">
      <UserInfo>
        <DisplayName/>
        <AccountId xsi:nil="true"/>
        <AccountType/>
      </UserInfo>
    </Members>
    <Self_Registration_Enabled xmlns="00efa2a0-6822-448f-ae71-f0299b99b76e" xsi:nil="true"/>
    <Templates xmlns="00efa2a0-6822-448f-ae71-f0299b99b76e" xsi:nil="true"/>
    <FolderType xmlns="00efa2a0-6822-448f-ae71-f0299b99b76e" xsi:nil="true"/>
    <Distribution_Groups xmlns="00efa2a0-6822-448f-ae71-f0299b99b76e" xsi:nil="true"/>
    <Member_Groups xmlns="00efa2a0-6822-448f-ae71-f0299b99b76e">
      <UserInfo>
        <DisplayName/>
        <AccountId xsi:nil="true"/>
        <AccountType/>
      </UserInfo>
    </Member_Groups>
    <Self_Registration_Enabled0 xmlns="00efa2a0-6822-448f-ae71-f0299b99b76e" xsi:nil="true"/>
    <CultureName xmlns="00efa2a0-6822-448f-ae71-f0299b99b76e" xsi:nil="true"/>
    <Is_Collaboration_Space_Locked xmlns="00efa2a0-6822-448f-ae71-f0299b99b76e" xsi:nil="true"/>
    <Owner xmlns="00efa2a0-6822-448f-ae71-f0299b99b76e">
      <UserInfo>
        <DisplayName/>
        <AccountId xsi:nil="true"/>
        <AccountType/>
      </UserInfo>
    </Owner>
    <Leaders xmlns="00efa2a0-6822-448f-ae71-f0299b99b76e">
      <UserInfo>
        <DisplayName/>
        <AccountId xsi:nil="true"/>
        <AccountType/>
      </UserInfo>
    </Lead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34" ma:contentTypeDescription="Create a new document." ma:contentTypeScope="" ma:versionID="e75afb1ddb52ce7a69e005a31354ef83">
  <xsd:schema xmlns:xsd="http://www.w3.org/2001/XMLSchema" xmlns:xs="http://www.w3.org/2001/XMLSchema" xmlns:p="http://schemas.microsoft.com/office/2006/metadata/properties" xmlns:ns3="00efa2a0-6822-448f-ae71-f0299b99b76e" xmlns:ns4="c44eec5a-0a0a-4f50-bb18-159a6f4a578f" targetNamespace="http://schemas.microsoft.com/office/2006/metadata/properties" ma:root="true" ma:fieldsID="2108babea2974943f4d89b80ebe3f132" ns3:_="" ns4:_="">
    <xsd:import namespace="00efa2a0-6822-448f-ae71-f0299b99b76e"/>
    <xsd:import namespace="c44eec5a-0a0a-4f50-bb18-159a6f4a578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Leaders" ma:index="1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1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24B41-B477-4FB8-94D0-F3DBB5113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FF728-9385-417C-9A3B-20EE3195A756}">
  <ds:schemaRefs>
    <ds:schemaRef ds:uri="http://schemas.microsoft.com/office/2006/metadata/properties"/>
    <ds:schemaRef ds:uri="http://schemas.microsoft.com/office/infopath/2007/PartnerControls"/>
    <ds:schemaRef ds:uri="00efa2a0-6822-448f-ae71-f0299b99b76e"/>
  </ds:schemaRefs>
</ds:datastoreItem>
</file>

<file path=customXml/itemProps3.xml><?xml version="1.0" encoding="utf-8"?>
<ds:datastoreItem xmlns:ds="http://schemas.openxmlformats.org/officeDocument/2006/customXml" ds:itemID="{4D249172-7575-4A30-B94E-9458D8D4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fa2a0-6822-448f-ae71-f0299b99b76e"/>
    <ds:schemaRef ds:uri="c44eec5a-0a0a-4f50-bb18-159a6f4a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Laura S.</dc:creator>
  <cp:keywords/>
  <dc:description/>
  <cp:lastModifiedBy>Walker, Kristin M.</cp:lastModifiedBy>
  <cp:revision>2</cp:revision>
  <dcterms:created xsi:type="dcterms:W3CDTF">2021-04-01T14:53:00Z</dcterms:created>
  <dcterms:modified xsi:type="dcterms:W3CDTF">2021-04-01T14:53:00Z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